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127" w:rsidRDefault="006A1623" w:rsidP="00DD7FD9">
      <w:pPr>
        <w:spacing w:after="120" w:line="240" w:lineRule="auto"/>
        <w:jc w:val="center"/>
        <w:rPr>
          <w:rFonts w:ascii="Arial" w:hAnsi="Arial" w:cs="Arial"/>
          <w:b/>
          <w:sz w:val="24"/>
        </w:rPr>
      </w:pPr>
      <w:r>
        <w:rPr>
          <w:rFonts w:ascii="Arial" w:hAnsi="Arial" w:cs="Arial"/>
          <w:b/>
          <w:sz w:val="24"/>
        </w:rPr>
        <w:t xml:space="preserve">VENERDÌ </w:t>
      </w:r>
      <w:r w:rsidR="00CC2498">
        <w:rPr>
          <w:rFonts w:ascii="Arial" w:hAnsi="Arial" w:cs="Arial"/>
          <w:b/>
          <w:sz w:val="24"/>
        </w:rPr>
        <w:t>1</w:t>
      </w:r>
      <w:r>
        <w:rPr>
          <w:rFonts w:ascii="Arial" w:hAnsi="Arial" w:cs="Arial"/>
          <w:b/>
          <w:sz w:val="24"/>
        </w:rPr>
        <w:t>8</w:t>
      </w:r>
      <w:r w:rsidR="00CC2498">
        <w:rPr>
          <w:rFonts w:ascii="Arial" w:hAnsi="Arial" w:cs="Arial"/>
          <w:b/>
          <w:sz w:val="24"/>
        </w:rPr>
        <w:t xml:space="preserve"> </w:t>
      </w:r>
      <w:r w:rsidR="00CD5127">
        <w:rPr>
          <w:rFonts w:ascii="Arial" w:hAnsi="Arial" w:cs="Arial"/>
          <w:b/>
          <w:sz w:val="24"/>
        </w:rPr>
        <w:t xml:space="preserve">NOVEMBRE </w:t>
      </w:r>
      <w:r w:rsidR="00CD5127" w:rsidRPr="008E3B51">
        <w:rPr>
          <w:rFonts w:ascii="Arial" w:hAnsi="Arial" w:cs="Arial"/>
          <w:b/>
          <w:sz w:val="24"/>
        </w:rPr>
        <w:t xml:space="preserve">– </w:t>
      </w:r>
      <w:r w:rsidR="00CD5127">
        <w:rPr>
          <w:rFonts w:ascii="Arial" w:hAnsi="Arial" w:cs="Arial"/>
          <w:b/>
          <w:sz w:val="24"/>
        </w:rPr>
        <w:t xml:space="preserve">TRENTATREESIMA  SETTIMANA </w:t>
      </w:r>
      <w:r w:rsidR="00CD5127" w:rsidRPr="008E3B51">
        <w:rPr>
          <w:rFonts w:ascii="Arial" w:hAnsi="Arial" w:cs="Arial"/>
          <w:b/>
          <w:sz w:val="24"/>
        </w:rPr>
        <w:t>[</w:t>
      </w:r>
      <w:r w:rsidR="00F261E4">
        <w:rPr>
          <w:rFonts w:ascii="Arial" w:hAnsi="Arial" w:cs="Arial"/>
          <w:b/>
          <w:sz w:val="24"/>
        </w:rPr>
        <w:t>C</w:t>
      </w:r>
      <w:bookmarkStart w:id="0" w:name="_GoBack"/>
      <w:bookmarkEnd w:id="0"/>
      <w:r w:rsidR="00CD5127" w:rsidRPr="008E3B51">
        <w:rPr>
          <w:rFonts w:ascii="Arial" w:hAnsi="Arial" w:cs="Arial"/>
          <w:b/>
          <w:sz w:val="24"/>
        </w:rPr>
        <w:t>]</w:t>
      </w:r>
    </w:p>
    <w:p w:rsidR="001F059F" w:rsidRPr="001F059F" w:rsidRDefault="001F059F" w:rsidP="00DD7FD9">
      <w:pPr>
        <w:jc w:val="center"/>
        <w:rPr>
          <w:rFonts w:ascii="Arial" w:hAnsi="Arial" w:cs="Arial"/>
          <w:b/>
          <w:sz w:val="24"/>
          <w:szCs w:val="26"/>
        </w:rPr>
      </w:pPr>
      <w:r w:rsidRPr="001F059F">
        <w:rPr>
          <w:rFonts w:ascii="Arial" w:hAnsi="Arial" w:cs="Arial"/>
          <w:b/>
          <w:sz w:val="24"/>
          <w:szCs w:val="26"/>
        </w:rPr>
        <w:t>DEDICAZIONE BASILICHE DEI SS. PIETRO E PAOLO APOSTOLI</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Pr="00DD7FD9" w:rsidRDefault="00DD7FD9" w:rsidP="00DD7FD9">
      <w:pPr>
        <w:jc w:val="both"/>
        <w:rPr>
          <w:rFonts w:ascii="Arial" w:hAnsi="Arial" w:cs="Arial"/>
          <w:b/>
          <w:sz w:val="24"/>
          <w:szCs w:val="28"/>
        </w:rPr>
      </w:pPr>
      <w:r w:rsidRPr="00DD7FD9">
        <w:rPr>
          <w:rFonts w:ascii="Arial" w:hAnsi="Arial" w:cs="Arial"/>
          <w:b/>
          <w:sz w:val="24"/>
          <w:szCs w:val="28"/>
        </w:rPr>
        <w:t>Paolo trascorse due anni interi nella casa che aveva preso in affitto e accoglieva tutti quelli che venivano da lui, annunciando il regno di Dio e insegnando le cose riguardanti il Signore Gesù Cristo, con tutta franchezza e senza impedimento.</w:t>
      </w:r>
    </w:p>
    <w:p w:rsidR="00AB6826" w:rsidRDefault="00420D89" w:rsidP="00AB6826">
      <w:pPr>
        <w:jc w:val="both"/>
        <w:rPr>
          <w:rFonts w:ascii="Arial" w:hAnsi="Arial" w:cs="Arial"/>
          <w:b/>
          <w:sz w:val="24"/>
          <w:szCs w:val="28"/>
        </w:rPr>
      </w:pPr>
      <w:r>
        <w:rPr>
          <w:rFonts w:ascii="Arial" w:hAnsi="Arial" w:cs="Arial"/>
          <w:b/>
          <w:sz w:val="24"/>
          <w:szCs w:val="28"/>
        </w:rPr>
        <w:t xml:space="preserve">Il Libro degli Atti degli Apostoli viene chiuso con l’arrivo dell’Apostolo Paolo in Roma e con il suo ultimo annuncio della verità di Cristo ai capi del suo Antico Popolo che abitavano </w:t>
      </w:r>
      <w:r w:rsidR="008570BA">
        <w:rPr>
          <w:rFonts w:ascii="Arial" w:hAnsi="Arial" w:cs="Arial"/>
          <w:b/>
          <w:sz w:val="24"/>
          <w:szCs w:val="28"/>
        </w:rPr>
        <w:t>nella città</w:t>
      </w:r>
      <w:r>
        <w:rPr>
          <w:rFonts w:ascii="Arial" w:hAnsi="Arial" w:cs="Arial"/>
          <w:b/>
          <w:sz w:val="24"/>
          <w:szCs w:val="28"/>
        </w:rPr>
        <w:t>. Poiché costoro non accolsero le sue parole di verità e di grazia, lui prende la decisione di dedicare la sua missione interamente per la conversione dei pagani:</w:t>
      </w:r>
      <w:r w:rsidR="00AB6826">
        <w:rPr>
          <w:rFonts w:ascii="Arial" w:hAnsi="Arial" w:cs="Arial"/>
          <w:b/>
          <w:sz w:val="24"/>
          <w:szCs w:val="28"/>
        </w:rPr>
        <w:t xml:space="preserve"> “</w:t>
      </w:r>
      <w:r w:rsidR="00AB6826" w:rsidRPr="00AB6826">
        <w:rPr>
          <w:rFonts w:ascii="Arial" w:hAnsi="Arial" w:cs="Arial"/>
          <w:b/>
          <w:sz w:val="24"/>
          <w:szCs w:val="28"/>
        </w:rPr>
        <w:t>Dopo tre giorni, egli fece chiamare i notabili dei Giudei e, quando giunsero, disse loro: «Fratelli, senza aver fatto nulla contro il mio popolo o contro le usanze dei padri, sono stato arrestato a Gerusalemme e consegnato nelle mani dei Romani. Questi, dopo avermi interrogato, volevano rimettermi in libertà, non avendo trovato in me alcuna colpa degna di morte. Ma poiché i Giudei si opponevano, sono stato costretto ad appellarmi a Cesare, senza intendere, con questo, muovere accuse contro la mia gente. Ecco perché vi ho chiamati: per vedervi e parlarvi, poiché è a causa della speranza d’Israele che io sono legato da questa catena». Essi gli risposero: «Noi non abbiamo ricevuto alcuna lettera sul tuo conto dalla Giudea né alcuno dei fratelli è venuto a riferire o a parlar male di te. Ci sembra bene tuttavia ascoltare da te quello che pensi: di questa setta infatti sappiamo che ovunque essa trova opposizione».</w:t>
      </w:r>
      <w:r w:rsidR="00AB6826">
        <w:rPr>
          <w:rFonts w:ascii="Arial" w:hAnsi="Arial" w:cs="Arial"/>
          <w:b/>
          <w:sz w:val="24"/>
          <w:szCs w:val="28"/>
        </w:rPr>
        <w:t xml:space="preserve"> </w:t>
      </w:r>
      <w:r w:rsidR="00AB6826" w:rsidRPr="00AB6826">
        <w:rPr>
          <w:rFonts w:ascii="Arial" w:hAnsi="Arial" w:cs="Arial"/>
          <w:b/>
          <w:sz w:val="24"/>
          <w:szCs w:val="28"/>
        </w:rPr>
        <w:t>E, avendo fissato con lui un giorno, molti vennero da lui, nel suo alloggio. Dal mattino alla sera egli esponeva loro il regno di Dio, dando testimonianza, e cercava di convincerli riguardo a Gesù, partendo dalla legge di Mosè e dai Profeti. Alcuni erano persuasi delle cose che venivano dette, altri invece non credevano. Essendo in disaccordo fra di loro, se ne andavano via, mentre Paolo diceva quest’unica parola: «Ha detto bene lo Spirito Santo, per mezzo del profeta Isaia, ai vostri padri:</w:t>
      </w:r>
      <w:r w:rsidR="00AB6826">
        <w:rPr>
          <w:rFonts w:ascii="Arial" w:hAnsi="Arial" w:cs="Arial"/>
          <w:b/>
          <w:sz w:val="24"/>
          <w:szCs w:val="28"/>
        </w:rPr>
        <w:t xml:space="preserve"> </w:t>
      </w:r>
      <w:r w:rsidR="00AB6826" w:rsidRPr="00AB6826">
        <w:rPr>
          <w:rFonts w:ascii="Arial" w:hAnsi="Arial" w:cs="Arial"/>
          <w:b/>
          <w:sz w:val="24"/>
          <w:szCs w:val="28"/>
        </w:rPr>
        <w:t>Va’ da questo popolo e di’:</w:t>
      </w:r>
      <w:r w:rsidR="00AB6826">
        <w:rPr>
          <w:rFonts w:ascii="Arial" w:hAnsi="Arial" w:cs="Arial"/>
          <w:b/>
          <w:sz w:val="24"/>
          <w:szCs w:val="28"/>
        </w:rPr>
        <w:t xml:space="preserve"> </w:t>
      </w:r>
      <w:r w:rsidR="00AB6826" w:rsidRPr="00AB6826">
        <w:rPr>
          <w:rFonts w:ascii="Arial" w:hAnsi="Arial" w:cs="Arial"/>
          <w:b/>
          <w:sz w:val="24"/>
          <w:szCs w:val="28"/>
        </w:rPr>
        <w:t>Udrete, sì, ma non comprenderete;</w:t>
      </w:r>
      <w:r w:rsidR="00AB6826">
        <w:rPr>
          <w:rFonts w:ascii="Arial" w:hAnsi="Arial" w:cs="Arial"/>
          <w:b/>
          <w:sz w:val="24"/>
          <w:szCs w:val="28"/>
        </w:rPr>
        <w:t xml:space="preserve"> </w:t>
      </w:r>
      <w:r w:rsidR="00AB6826" w:rsidRPr="00AB6826">
        <w:rPr>
          <w:rFonts w:ascii="Arial" w:hAnsi="Arial" w:cs="Arial"/>
          <w:b/>
          <w:sz w:val="24"/>
          <w:szCs w:val="28"/>
        </w:rPr>
        <w:t>guarderete, sì, ma non vedrete.</w:t>
      </w:r>
      <w:r w:rsidR="00AB6826">
        <w:rPr>
          <w:rFonts w:ascii="Arial" w:hAnsi="Arial" w:cs="Arial"/>
          <w:b/>
          <w:sz w:val="24"/>
          <w:szCs w:val="28"/>
        </w:rPr>
        <w:t xml:space="preserve"> </w:t>
      </w:r>
      <w:r w:rsidR="00AB6826" w:rsidRPr="00AB6826">
        <w:rPr>
          <w:rFonts w:ascii="Arial" w:hAnsi="Arial" w:cs="Arial"/>
          <w:b/>
          <w:sz w:val="24"/>
          <w:szCs w:val="28"/>
        </w:rPr>
        <w:t>Perché il cuore di questo popolo è diventato insensibile,</w:t>
      </w:r>
      <w:r w:rsidR="00AB6826">
        <w:rPr>
          <w:rFonts w:ascii="Arial" w:hAnsi="Arial" w:cs="Arial"/>
          <w:b/>
          <w:sz w:val="24"/>
          <w:szCs w:val="28"/>
        </w:rPr>
        <w:t xml:space="preserve"> </w:t>
      </w:r>
      <w:r w:rsidR="00AB6826" w:rsidRPr="00AB6826">
        <w:rPr>
          <w:rFonts w:ascii="Arial" w:hAnsi="Arial" w:cs="Arial"/>
          <w:b/>
          <w:sz w:val="24"/>
          <w:szCs w:val="28"/>
        </w:rPr>
        <w:t>sono diventati duri di orecchi</w:t>
      </w:r>
      <w:r w:rsidR="00AB6826">
        <w:rPr>
          <w:rFonts w:ascii="Arial" w:hAnsi="Arial" w:cs="Arial"/>
          <w:b/>
          <w:sz w:val="24"/>
          <w:szCs w:val="28"/>
        </w:rPr>
        <w:t xml:space="preserve"> </w:t>
      </w:r>
      <w:r w:rsidR="00AB6826" w:rsidRPr="00AB6826">
        <w:rPr>
          <w:rFonts w:ascii="Arial" w:hAnsi="Arial" w:cs="Arial"/>
          <w:b/>
          <w:sz w:val="24"/>
          <w:szCs w:val="28"/>
        </w:rPr>
        <w:t>e hanno chiuso gli occhi,</w:t>
      </w:r>
      <w:r w:rsidR="00AB6826">
        <w:rPr>
          <w:rFonts w:ascii="Arial" w:hAnsi="Arial" w:cs="Arial"/>
          <w:b/>
          <w:sz w:val="24"/>
          <w:szCs w:val="28"/>
        </w:rPr>
        <w:t xml:space="preserve"> </w:t>
      </w:r>
      <w:r w:rsidR="00AB6826" w:rsidRPr="00AB6826">
        <w:rPr>
          <w:rFonts w:ascii="Arial" w:hAnsi="Arial" w:cs="Arial"/>
          <w:b/>
          <w:sz w:val="24"/>
          <w:szCs w:val="28"/>
        </w:rPr>
        <w:t>perché non vedano con gli occhi,</w:t>
      </w:r>
      <w:r w:rsidR="00AB6826">
        <w:rPr>
          <w:rFonts w:ascii="Arial" w:hAnsi="Arial" w:cs="Arial"/>
          <w:b/>
          <w:sz w:val="24"/>
          <w:szCs w:val="28"/>
        </w:rPr>
        <w:t xml:space="preserve"> </w:t>
      </w:r>
      <w:r w:rsidR="00AB6826" w:rsidRPr="00AB6826">
        <w:rPr>
          <w:rFonts w:ascii="Arial" w:hAnsi="Arial" w:cs="Arial"/>
          <w:b/>
          <w:sz w:val="24"/>
          <w:szCs w:val="28"/>
        </w:rPr>
        <w:t>non ascoltino con gli orecchi</w:t>
      </w:r>
      <w:r w:rsidR="00AB6826">
        <w:rPr>
          <w:rFonts w:ascii="Arial" w:hAnsi="Arial" w:cs="Arial"/>
          <w:b/>
          <w:sz w:val="24"/>
          <w:szCs w:val="28"/>
        </w:rPr>
        <w:t xml:space="preserve"> </w:t>
      </w:r>
      <w:r w:rsidR="00AB6826" w:rsidRPr="00AB6826">
        <w:rPr>
          <w:rFonts w:ascii="Arial" w:hAnsi="Arial" w:cs="Arial"/>
          <w:b/>
          <w:sz w:val="24"/>
          <w:szCs w:val="28"/>
        </w:rPr>
        <w:t>e non comprendano con il cuore</w:t>
      </w:r>
      <w:r w:rsidR="00AB6826">
        <w:rPr>
          <w:rFonts w:ascii="Arial" w:hAnsi="Arial" w:cs="Arial"/>
          <w:b/>
          <w:sz w:val="24"/>
          <w:szCs w:val="28"/>
        </w:rPr>
        <w:t xml:space="preserve"> </w:t>
      </w:r>
      <w:r w:rsidR="00AB6826" w:rsidRPr="00AB6826">
        <w:rPr>
          <w:rFonts w:ascii="Arial" w:hAnsi="Arial" w:cs="Arial"/>
          <w:b/>
          <w:sz w:val="24"/>
          <w:szCs w:val="28"/>
        </w:rPr>
        <w:t>e non si convertano, e io li guarisca!</w:t>
      </w:r>
      <w:r w:rsidR="00AB6826">
        <w:rPr>
          <w:rFonts w:ascii="Arial" w:hAnsi="Arial" w:cs="Arial"/>
          <w:b/>
          <w:sz w:val="24"/>
          <w:szCs w:val="28"/>
        </w:rPr>
        <w:t xml:space="preserve">  </w:t>
      </w:r>
      <w:r w:rsidR="00AB6826" w:rsidRPr="00AB6826">
        <w:rPr>
          <w:rFonts w:ascii="Arial" w:hAnsi="Arial" w:cs="Arial"/>
          <w:b/>
          <w:sz w:val="24"/>
          <w:szCs w:val="28"/>
        </w:rPr>
        <w:t xml:space="preserve">Sia dunque noto a voi che questa salvezza di Dio fu inviata alle </w:t>
      </w:r>
      <w:r w:rsidR="00AB6826">
        <w:rPr>
          <w:rFonts w:ascii="Arial" w:hAnsi="Arial" w:cs="Arial"/>
          <w:b/>
          <w:sz w:val="24"/>
          <w:szCs w:val="28"/>
        </w:rPr>
        <w:t>nazioni, ed esse ascolteranno!» (At 28,17-28). Fin da subito dobbiamo confessare che l’Apostolo Paolo mai è venuto meno nella sua obbedienza alla missione ricevuta: “</w:t>
      </w:r>
      <w:r w:rsidR="00AB6826" w:rsidRPr="00AB6826">
        <w:rPr>
          <w:rFonts w:ascii="Arial" w:hAnsi="Arial" w:cs="Arial"/>
          <w:b/>
          <w:sz w:val="24"/>
          <w:szCs w:val="28"/>
        </w:rPr>
        <w:t xml:space="preserve">C’era a Damasco un discepolo di nome Anania. Il Signore in una visione gli disse: «Anania!». </w:t>
      </w:r>
      <w:r w:rsidR="00AB6826" w:rsidRPr="00AB6826">
        <w:rPr>
          <w:rFonts w:ascii="Arial" w:hAnsi="Arial" w:cs="Arial"/>
          <w:b/>
          <w:sz w:val="24"/>
          <w:szCs w:val="28"/>
        </w:rPr>
        <w:lastRenderedPageBreak/>
        <w:t xml:space="preserve">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Ma il Signore gli disse: «Va’, perché egli è lo strumento che ho scelto per me, affinché porti il mio nome dinanzi alle nazioni, ai re e ai figli d’Israele; e io gli mostrerò quanto dovrà soffrire per il mio nome».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w:t>
      </w:r>
      <w:r w:rsidR="00AB6826">
        <w:rPr>
          <w:rFonts w:ascii="Arial" w:hAnsi="Arial" w:cs="Arial"/>
          <w:b/>
          <w:sz w:val="24"/>
          <w:szCs w:val="28"/>
        </w:rPr>
        <w:t xml:space="preserve">cibo e le forze gli ritornarono (At 9, 10-18). Anche quando in una città l’Apostolo veniva perseguitato dai figli d’Israele, in ogni altra città sempre iniziava da loro. Anche a Roma inizia dai figli d’Israele nell’annunciare la verità di Cristo Gesù. </w:t>
      </w:r>
    </w:p>
    <w:p w:rsidR="00007083" w:rsidRPr="00DD7FD9" w:rsidRDefault="00007083" w:rsidP="00F11658">
      <w:pPr>
        <w:rPr>
          <w:rFonts w:ascii="Arial" w:hAnsi="Arial" w:cs="Arial"/>
          <w:b/>
          <w:sz w:val="24"/>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1D27BC">
        <w:rPr>
          <w:rFonts w:ascii="Arial" w:hAnsi="Arial" w:cs="Arial"/>
          <w:b/>
          <w:sz w:val="28"/>
          <w:szCs w:val="28"/>
        </w:rPr>
        <w:t>At 28,11-16.30-31</w:t>
      </w:r>
    </w:p>
    <w:p w:rsidR="001D27BC" w:rsidRDefault="00DD7FD9" w:rsidP="001D27BC">
      <w:pPr>
        <w:jc w:val="both"/>
        <w:rPr>
          <w:rFonts w:ascii="Arial" w:hAnsi="Arial" w:cs="Arial"/>
          <w:b/>
          <w:sz w:val="24"/>
          <w:szCs w:val="28"/>
        </w:rPr>
      </w:pPr>
      <w:r w:rsidRPr="00DD7FD9">
        <w:rPr>
          <w:rFonts w:ascii="Arial" w:hAnsi="Arial" w:cs="Arial"/>
          <w:b/>
          <w:sz w:val="24"/>
          <w:szCs w:val="28"/>
        </w:rPr>
        <w:t>Dopo</w:t>
      </w:r>
      <w:r w:rsidR="001D27BC" w:rsidRPr="00DD7FD9">
        <w:rPr>
          <w:rFonts w:ascii="Arial" w:hAnsi="Arial" w:cs="Arial"/>
          <w:b/>
          <w:sz w:val="24"/>
          <w:szCs w:val="28"/>
        </w:rPr>
        <w:t xml:space="preserve"> tre mesi salpammo con una nave di Alessandria, recante l’insegna dei Diòscuri, che aveva svernato nell’isola. </w:t>
      </w:r>
      <w:r w:rsidRPr="00DD7FD9">
        <w:rPr>
          <w:rFonts w:ascii="Arial" w:hAnsi="Arial" w:cs="Arial"/>
          <w:b/>
          <w:sz w:val="24"/>
          <w:szCs w:val="28"/>
        </w:rPr>
        <w:t>Approdammo</w:t>
      </w:r>
      <w:r w:rsidR="001D27BC" w:rsidRPr="00DD7FD9">
        <w:rPr>
          <w:rFonts w:ascii="Arial" w:hAnsi="Arial" w:cs="Arial"/>
          <w:b/>
          <w:sz w:val="24"/>
          <w:szCs w:val="28"/>
        </w:rPr>
        <w:t xml:space="preserve"> a Siracusa, dove rimanemmo tre giorni. </w:t>
      </w:r>
      <w:r w:rsidRPr="00DD7FD9">
        <w:rPr>
          <w:rFonts w:ascii="Arial" w:hAnsi="Arial" w:cs="Arial"/>
          <w:b/>
          <w:sz w:val="24"/>
          <w:szCs w:val="28"/>
        </w:rPr>
        <w:t>Salpati</w:t>
      </w:r>
      <w:r w:rsidR="001D27BC" w:rsidRPr="00DD7FD9">
        <w:rPr>
          <w:rFonts w:ascii="Arial" w:hAnsi="Arial" w:cs="Arial"/>
          <w:b/>
          <w:sz w:val="24"/>
          <w:szCs w:val="28"/>
        </w:rPr>
        <w:t xml:space="preserve"> di qui, giungemmo a Reggio. Il giorno seguente si levò lo scirocco e così l’indomani arrivammo a Pozzuoli. </w:t>
      </w:r>
      <w:r w:rsidRPr="00DD7FD9">
        <w:rPr>
          <w:rFonts w:ascii="Arial" w:hAnsi="Arial" w:cs="Arial"/>
          <w:b/>
          <w:sz w:val="24"/>
          <w:szCs w:val="28"/>
        </w:rPr>
        <w:t>Qui</w:t>
      </w:r>
      <w:r w:rsidR="001D27BC" w:rsidRPr="00DD7FD9">
        <w:rPr>
          <w:rFonts w:ascii="Arial" w:hAnsi="Arial" w:cs="Arial"/>
          <w:b/>
          <w:sz w:val="24"/>
          <w:szCs w:val="28"/>
        </w:rPr>
        <w:t xml:space="preserve"> trovammo alcuni fratelli, i quali ci invitarono a restare con loro una settimana. Quindi arrivammo a Roma. </w:t>
      </w:r>
      <w:r w:rsidRPr="00DD7FD9">
        <w:rPr>
          <w:rFonts w:ascii="Arial" w:hAnsi="Arial" w:cs="Arial"/>
          <w:b/>
          <w:sz w:val="24"/>
          <w:szCs w:val="28"/>
        </w:rPr>
        <w:t>I</w:t>
      </w:r>
      <w:r w:rsidR="001D27BC" w:rsidRPr="00DD7FD9">
        <w:rPr>
          <w:rFonts w:ascii="Arial" w:hAnsi="Arial" w:cs="Arial"/>
          <w:b/>
          <w:sz w:val="24"/>
          <w:szCs w:val="28"/>
        </w:rPr>
        <w:t xml:space="preserve"> fratelli di là, avendo avuto notizie di noi, ci vennero incontro fino al Foro di Appio e alle Tre Taverne. Paolo, al vederli, rese grazie a Dio e prese coraggio.</w:t>
      </w:r>
      <w:r w:rsidRPr="00DD7FD9">
        <w:rPr>
          <w:rFonts w:ascii="Arial" w:hAnsi="Arial" w:cs="Arial"/>
          <w:b/>
          <w:sz w:val="24"/>
          <w:szCs w:val="28"/>
        </w:rPr>
        <w:t xml:space="preserve"> Arrivati</w:t>
      </w:r>
      <w:r w:rsidR="001D27BC" w:rsidRPr="00DD7FD9">
        <w:rPr>
          <w:rFonts w:ascii="Arial" w:hAnsi="Arial" w:cs="Arial"/>
          <w:b/>
          <w:sz w:val="24"/>
          <w:szCs w:val="28"/>
        </w:rPr>
        <w:t xml:space="preserve"> a Roma, fu concesso a Paolo di abitare per conto suo con un soldato di guardia.</w:t>
      </w:r>
      <w:r w:rsidRPr="00DD7FD9">
        <w:rPr>
          <w:rFonts w:ascii="Arial" w:hAnsi="Arial" w:cs="Arial"/>
          <w:b/>
          <w:sz w:val="24"/>
          <w:szCs w:val="28"/>
        </w:rPr>
        <w:t xml:space="preserve"> Paolo</w:t>
      </w:r>
      <w:r w:rsidR="001D27BC" w:rsidRPr="00DD7FD9">
        <w:rPr>
          <w:rFonts w:ascii="Arial" w:hAnsi="Arial" w:cs="Arial"/>
          <w:b/>
          <w:sz w:val="24"/>
          <w:szCs w:val="28"/>
        </w:rPr>
        <w:t xml:space="preserve"> trascorse due anni interi nella casa che aveva preso in affitto e accoglieva tutti quelli che venivano da lui, </w:t>
      </w:r>
      <w:r w:rsidRPr="00DD7FD9">
        <w:rPr>
          <w:rFonts w:ascii="Arial" w:hAnsi="Arial" w:cs="Arial"/>
          <w:b/>
          <w:sz w:val="24"/>
          <w:szCs w:val="28"/>
        </w:rPr>
        <w:t>annunciando</w:t>
      </w:r>
      <w:r w:rsidR="001D27BC" w:rsidRPr="00DD7FD9">
        <w:rPr>
          <w:rFonts w:ascii="Arial" w:hAnsi="Arial" w:cs="Arial"/>
          <w:b/>
          <w:sz w:val="24"/>
          <w:szCs w:val="28"/>
        </w:rPr>
        <w:t xml:space="preserve"> il regno di Dio e insegnando le cose riguardanti il Signore Gesù Cristo, con tutta franchezza e senza impedimento.</w:t>
      </w:r>
    </w:p>
    <w:p w:rsidR="00AB6826" w:rsidRPr="00DD7FD9" w:rsidRDefault="00AB6826" w:rsidP="001D27BC">
      <w:pPr>
        <w:jc w:val="both"/>
        <w:rPr>
          <w:rFonts w:ascii="Arial" w:hAnsi="Arial" w:cs="Arial"/>
          <w:b/>
          <w:sz w:val="24"/>
          <w:szCs w:val="28"/>
        </w:rPr>
      </w:pPr>
      <w:r>
        <w:rPr>
          <w:rFonts w:ascii="Arial" w:hAnsi="Arial" w:cs="Arial"/>
          <w:b/>
          <w:sz w:val="24"/>
          <w:szCs w:val="28"/>
        </w:rPr>
        <w:t>Altra verità è questa</w:t>
      </w:r>
      <w:r w:rsidR="008570BA">
        <w:rPr>
          <w:rFonts w:ascii="Arial" w:hAnsi="Arial" w:cs="Arial"/>
          <w:b/>
          <w:sz w:val="24"/>
          <w:szCs w:val="28"/>
        </w:rPr>
        <w:t>:</w:t>
      </w:r>
      <w:r>
        <w:rPr>
          <w:rFonts w:ascii="Arial" w:hAnsi="Arial" w:cs="Arial"/>
          <w:b/>
          <w:sz w:val="24"/>
          <w:szCs w:val="28"/>
        </w:rPr>
        <w:t xml:space="preserve"> non ci sono condizioni favorevoli per annunciare il Vangelo e condizioni nelle quali il Vangelo non può essere annunciato. Ogni istante, sulla croce, ai piedi della croce, in carcere, dinanzi al carcere, nel sinedrio, dinanzi al sinedrio, nelle case, per le strade</w:t>
      </w:r>
      <w:r w:rsidR="00431004">
        <w:rPr>
          <w:rFonts w:ascii="Arial" w:hAnsi="Arial" w:cs="Arial"/>
          <w:b/>
          <w:sz w:val="24"/>
          <w:szCs w:val="28"/>
        </w:rPr>
        <w:t xml:space="preserve">, per terra, per mare. La vita di Paolo è vita di Cristo. La Parola di Parolo è Parola di Cristo. Ovunque Paolo vive è Cristo che vive. Ovunque Paolo parla è Cristo che parla. Ci sono luoghi per non predicare  </w:t>
      </w:r>
      <w:r w:rsidR="008570BA">
        <w:rPr>
          <w:rFonts w:ascii="Arial" w:hAnsi="Arial" w:cs="Arial"/>
          <w:b/>
          <w:sz w:val="24"/>
          <w:szCs w:val="28"/>
        </w:rPr>
        <w:t>Cristo,</w:t>
      </w:r>
      <w:r w:rsidR="00431004">
        <w:rPr>
          <w:rFonts w:ascii="Arial" w:hAnsi="Arial" w:cs="Arial"/>
          <w:b/>
          <w:sz w:val="24"/>
          <w:szCs w:val="28"/>
        </w:rPr>
        <w:t xml:space="preserve"> solo quando né la vita e né la parola sono vita e Parola di Cristo Gesù.</w:t>
      </w:r>
    </w:p>
    <w:p w:rsidR="00DD7FD9" w:rsidRPr="002B5FE3" w:rsidRDefault="002B5FE3" w:rsidP="002B5FE3">
      <w:pPr>
        <w:jc w:val="both"/>
        <w:rPr>
          <w:rFonts w:ascii="Arial" w:hAnsi="Arial" w:cs="Arial"/>
          <w:b/>
          <w:sz w:val="32"/>
          <w:szCs w:val="26"/>
        </w:rPr>
      </w:pPr>
      <w:r w:rsidRPr="002B5FE3">
        <w:rPr>
          <w:rFonts w:ascii="Arial" w:hAnsi="Arial" w:cs="Arial"/>
          <w:b/>
          <w:sz w:val="32"/>
        </w:rPr>
        <w:lastRenderedPageBreak/>
        <w:t>LETTURA DEL VANGELO</w:t>
      </w:r>
    </w:p>
    <w:p w:rsidR="00424620" w:rsidRDefault="00424620" w:rsidP="007333B6">
      <w:pPr>
        <w:jc w:val="both"/>
        <w:rPr>
          <w:rFonts w:ascii="Arial" w:hAnsi="Arial" w:cs="Arial"/>
          <w:b/>
          <w:sz w:val="24"/>
          <w:szCs w:val="28"/>
        </w:rPr>
      </w:pPr>
      <w:r w:rsidRPr="00424620">
        <w:rPr>
          <w:rFonts w:ascii="Arial" w:hAnsi="Arial" w:cs="Arial"/>
          <w:b/>
          <w:sz w:val="24"/>
          <w:szCs w:val="28"/>
        </w:rPr>
        <w:t>Appena saliti sulla barca, il vento cessò. Quelli che erano sulla barca si prostrarono davanti a lui, dicendo: «Davvero tu sei Figlio di Dio!».</w:t>
      </w:r>
    </w:p>
    <w:p w:rsidR="00424620" w:rsidRPr="00424620" w:rsidRDefault="00424620" w:rsidP="00424620">
      <w:pPr>
        <w:jc w:val="both"/>
        <w:rPr>
          <w:rFonts w:ascii="Arial" w:hAnsi="Arial" w:cs="Arial"/>
          <w:b/>
          <w:sz w:val="24"/>
          <w:szCs w:val="26"/>
        </w:rPr>
      </w:pPr>
      <w:r w:rsidRPr="00424620">
        <w:rPr>
          <w:rFonts w:ascii="Arial" w:hAnsi="Arial" w:cs="Arial"/>
          <w:b/>
          <w:sz w:val="24"/>
          <w:szCs w:val="26"/>
        </w:rPr>
        <w:t xml:space="preserve">Chi è Gesù? È una domanda che la Chiesa, nei suoi pastori e nei suoi fedeli, deve perennemente porre al suo spirito e nello Spirito Santo che oggi la conduce a tutta la verità, deve trovare la risposta più vera. Una sola luce errata che si dona su Cristo, si riflette come errore su tutto il mistero. Se la verità di Cristo si eclissa anche di pochissimo nel cuore e nella mente di un solo cristiano, il mondo intero soffre di questa eclissi. Se pensiamo che sono milioni e milioni, anche cattolici, nei quali la verità di Cristo si è eclissata, comprenderemo perché il mondo, la società, la nostra civiltà sia precipitata nel caos morale, che investe tutte le sue strutture, dalla politica all’economia, dalla famiglia alla scuola, dal gioco ad ogni altra attività. </w:t>
      </w:r>
      <w:r w:rsidR="00224EB8" w:rsidRPr="00224EB8">
        <w:rPr>
          <w:rFonts w:ascii="Arial" w:hAnsi="Arial" w:cs="Arial"/>
          <w:b/>
          <w:sz w:val="24"/>
          <w:szCs w:val="26"/>
        </w:rPr>
        <w:t xml:space="preserve">Cristo è la luce che illumina tutta la realtà esistente. Nessuna cosa intrapresa dall’uomo sulla nostra terra, potrà fare a meno della luce di Cristo Signore. La luce è la vita. Senza la vita che è Cristo, si intraprendono cose di morte. Che forse tutti i progressi dell’uomo – divorzio, aborto, eutanasia, libero amore, coppie di fatto, coppie dello stesso sesso – non sono progressi di morte e non di vita? Nessuno potrà mai oscurare la luce di Cristo Signore. Se essa si spegne è l’uomo che si spegne. Se però essa viene accesa è l’uomo che viene acceso. La luce di Cristo va riaccesa sempre nuova. Ne ha bisogno la Chiesa, ogni suo figlio, il mondo intero. Ne ha bisogno chi crede perché la sua luce divenga più autentica. Ne ha bisogno chi non crede perché si possa lasciare illuminare da Cristo ed entrare, se vuole, nella vera vita. Senza Cristo la morte regna. Satana governa i cuori e le menti. Il male ci soggioga, ci rende </w:t>
      </w:r>
      <w:r w:rsidR="00861AC7">
        <w:rPr>
          <w:rFonts w:ascii="Arial" w:hAnsi="Arial" w:cs="Arial"/>
          <w:b/>
          <w:sz w:val="24"/>
          <w:szCs w:val="26"/>
        </w:rPr>
        <w:t>s</w:t>
      </w:r>
      <w:r w:rsidR="00224EB8" w:rsidRPr="00224EB8">
        <w:rPr>
          <w:rFonts w:ascii="Arial" w:hAnsi="Arial" w:cs="Arial"/>
          <w:b/>
          <w:sz w:val="24"/>
          <w:szCs w:val="26"/>
        </w:rPr>
        <w:t>chiavi delle nostre passioni. La stessa terra soffre per l’eclissi di Cristo che si è abbattuta su di essa.</w:t>
      </w:r>
      <w:r w:rsidR="00861AC7">
        <w:rPr>
          <w:rFonts w:ascii="Arial" w:hAnsi="Arial" w:cs="Arial"/>
          <w:b/>
          <w:sz w:val="24"/>
          <w:szCs w:val="26"/>
        </w:rPr>
        <w:t xml:space="preserve"> Lo attesta la nostra pessima ecologia.</w:t>
      </w:r>
    </w:p>
    <w:p w:rsidR="00007083" w:rsidRPr="00DD7FD9" w:rsidRDefault="00007083" w:rsidP="00D53794">
      <w:pPr>
        <w:jc w:val="both"/>
        <w:rPr>
          <w:rFonts w:ascii="Arial" w:hAnsi="Arial" w:cs="Arial"/>
          <w:b/>
          <w:szCs w:val="28"/>
        </w:rPr>
      </w:pP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Mt </w:t>
      </w:r>
      <w:r w:rsidR="001F059F">
        <w:rPr>
          <w:rFonts w:ascii="Arial" w:hAnsi="Arial" w:cs="Arial"/>
          <w:b/>
          <w:sz w:val="24"/>
          <w:szCs w:val="28"/>
        </w:rPr>
        <w:t>14,22-33</w:t>
      </w:r>
    </w:p>
    <w:p w:rsidR="00007083" w:rsidRDefault="00DD7FD9" w:rsidP="001F059F">
      <w:pPr>
        <w:jc w:val="both"/>
        <w:rPr>
          <w:rFonts w:ascii="Arial" w:hAnsi="Arial" w:cs="Arial"/>
          <w:b/>
          <w:sz w:val="24"/>
          <w:szCs w:val="28"/>
        </w:rPr>
      </w:pPr>
      <w:r w:rsidRPr="001F059F">
        <w:rPr>
          <w:rFonts w:ascii="Arial" w:hAnsi="Arial" w:cs="Arial"/>
          <w:b/>
          <w:sz w:val="24"/>
          <w:szCs w:val="28"/>
        </w:rPr>
        <w:t>Subito</w:t>
      </w:r>
      <w:r w:rsidR="001F059F" w:rsidRPr="001F059F">
        <w:rPr>
          <w:rFonts w:ascii="Arial" w:hAnsi="Arial" w:cs="Arial"/>
          <w:b/>
          <w:sz w:val="24"/>
          <w:szCs w:val="28"/>
        </w:rPr>
        <w:t xml:space="preserve"> dopo costrinse i discepoli a salire sulla barca e a precederlo sull’altra riva, finché non avesse congedato la folla. </w:t>
      </w:r>
      <w:r w:rsidRPr="001F059F">
        <w:rPr>
          <w:rFonts w:ascii="Arial" w:hAnsi="Arial" w:cs="Arial"/>
          <w:b/>
          <w:sz w:val="24"/>
          <w:szCs w:val="28"/>
        </w:rPr>
        <w:t>Congedata</w:t>
      </w:r>
      <w:r w:rsidR="001F059F" w:rsidRPr="001F059F">
        <w:rPr>
          <w:rFonts w:ascii="Arial" w:hAnsi="Arial" w:cs="Arial"/>
          <w:b/>
          <w:sz w:val="24"/>
          <w:szCs w:val="28"/>
        </w:rPr>
        <w:t xml:space="preserve"> la folla, salì sul monte, in disparte, a pregare. Venuta la sera, egli se ne stava lassù, da solo.</w:t>
      </w:r>
      <w:r>
        <w:rPr>
          <w:rFonts w:ascii="Arial" w:hAnsi="Arial" w:cs="Arial"/>
          <w:b/>
          <w:sz w:val="24"/>
          <w:szCs w:val="28"/>
        </w:rPr>
        <w:t xml:space="preserve">   </w:t>
      </w:r>
      <w:r w:rsidRPr="001F059F">
        <w:rPr>
          <w:rFonts w:ascii="Arial" w:hAnsi="Arial" w:cs="Arial"/>
          <w:b/>
          <w:sz w:val="24"/>
          <w:szCs w:val="28"/>
        </w:rPr>
        <w:t>La</w:t>
      </w:r>
      <w:r w:rsidR="001F059F" w:rsidRPr="001F059F">
        <w:rPr>
          <w:rFonts w:ascii="Arial" w:hAnsi="Arial" w:cs="Arial"/>
          <w:b/>
          <w:sz w:val="24"/>
          <w:szCs w:val="28"/>
        </w:rPr>
        <w:t xml:space="preserve"> barca intanto distava già molte miglia da terra ed era agitata dalle onde: il vento infatti era contrario. </w:t>
      </w:r>
      <w:r w:rsidRPr="001F059F">
        <w:rPr>
          <w:rFonts w:ascii="Arial" w:hAnsi="Arial" w:cs="Arial"/>
          <w:b/>
          <w:sz w:val="24"/>
          <w:szCs w:val="28"/>
        </w:rPr>
        <w:t>Sul</w:t>
      </w:r>
      <w:r w:rsidR="001F059F" w:rsidRPr="001F059F">
        <w:rPr>
          <w:rFonts w:ascii="Arial" w:hAnsi="Arial" w:cs="Arial"/>
          <w:b/>
          <w:sz w:val="24"/>
          <w:szCs w:val="28"/>
        </w:rPr>
        <w:t xml:space="preserve"> finire della notte egli andò verso di loro camminando sul mare. </w:t>
      </w:r>
      <w:r w:rsidRPr="001F059F">
        <w:rPr>
          <w:rFonts w:ascii="Arial" w:hAnsi="Arial" w:cs="Arial"/>
          <w:b/>
          <w:sz w:val="24"/>
          <w:szCs w:val="28"/>
        </w:rPr>
        <w:t>Vedendolo</w:t>
      </w:r>
      <w:r w:rsidR="001F059F" w:rsidRPr="001F059F">
        <w:rPr>
          <w:rFonts w:ascii="Arial" w:hAnsi="Arial" w:cs="Arial"/>
          <w:b/>
          <w:sz w:val="24"/>
          <w:szCs w:val="28"/>
        </w:rPr>
        <w:t xml:space="preserve"> camminare sul mare, i discepoli furono sconvolti e dissero: «È un fantasma!» e gridarono dalla paura. </w:t>
      </w:r>
      <w:r w:rsidRPr="001F059F">
        <w:rPr>
          <w:rFonts w:ascii="Arial" w:hAnsi="Arial" w:cs="Arial"/>
          <w:b/>
          <w:sz w:val="24"/>
          <w:szCs w:val="28"/>
        </w:rPr>
        <w:t>Ma</w:t>
      </w:r>
      <w:r w:rsidR="001F059F" w:rsidRPr="001F059F">
        <w:rPr>
          <w:rFonts w:ascii="Arial" w:hAnsi="Arial" w:cs="Arial"/>
          <w:b/>
          <w:sz w:val="24"/>
          <w:szCs w:val="28"/>
        </w:rPr>
        <w:t xml:space="preserve"> subito Gesù parlò loro dicendo: «Coraggio, sono io, non abbiate paura!». </w:t>
      </w:r>
      <w:r w:rsidRPr="001F059F">
        <w:rPr>
          <w:rFonts w:ascii="Arial" w:hAnsi="Arial" w:cs="Arial"/>
          <w:b/>
          <w:sz w:val="24"/>
          <w:szCs w:val="28"/>
        </w:rPr>
        <w:t>Pietro</w:t>
      </w:r>
      <w:r w:rsidR="001F059F" w:rsidRPr="001F059F">
        <w:rPr>
          <w:rFonts w:ascii="Arial" w:hAnsi="Arial" w:cs="Arial"/>
          <w:b/>
          <w:sz w:val="24"/>
          <w:szCs w:val="28"/>
        </w:rPr>
        <w:t xml:space="preserve"> allora gli rispose: «Signore, se sei tu, comandami di venire verso di te sulle acque». </w:t>
      </w:r>
      <w:r w:rsidRPr="001F059F">
        <w:rPr>
          <w:rFonts w:ascii="Arial" w:hAnsi="Arial" w:cs="Arial"/>
          <w:b/>
          <w:sz w:val="24"/>
          <w:szCs w:val="28"/>
        </w:rPr>
        <w:t>Ed</w:t>
      </w:r>
      <w:r w:rsidR="001F059F" w:rsidRPr="001F059F">
        <w:rPr>
          <w:rFonts w:ascii="Arial" w:hAnsi="Arial" w:cs="Arial"/>
          <w:b/>
          <w:sz w:val="24"/>
          <w:szCs w:val="28"/>
        </w:rPr>
        <w:t xml:space="preserve"> egli disse: «Vieni!». Pietro scese </w:t>
      </w:r>
      <w:r w:rsidR="001F059F" w:rsidRPr="001F059F">
        <w:rPr>
          <w:rFonts w:ascii="Arial" w:hAnsi="Arial" w:cs="Arial"/>
          <w:b/>
          <w:sz w:val="24"/>
          <w:szCs w:val="28"/>
        </w:rPr>
        <w:lastRenderedPageBreak/>
        <w:t xml:space="preserve">dalla barca, si mise a camminare sulle acque e andò verso Gesù. </w:t>
      </w:r>
      <w:r w:rsidRPr="001F059F">
        <w:rPr>
          <w:rFonts w:ascii="Arial" w:hAnsi="Arial" w:cs="Arial"/>
          <w:b/>
          <w:sz w:val="24"/>
          <w:szCs w:val="28"/>
        </w:rPr>
        <w:t>Ma</w:t>
      </w:r>
      <w:r w:rsidR="001F059F" w:rsidRPr="001F059F">
        <w:rPr>
          <w:rFonts w:ascii="Arial" w:hAnsi="Arial" w:cs="Arial"/>
          <w:b/>
          <w:sz w:val="24"/>
          <w:szCs w:val="28"/>
        </w:rPr>
        <w:t xml:space="preserve">, vedendo che il vento era forte, s’impaurì e, cominciando ad affondare, gridò: «Signore, salvami!». </w:t>
      </w:r>
      <w:r w:rsidRPr="001F059F">
        <w:rPr>
          <w:rFonts w:ascii="Arial" w:hAnsi="Arial" w:cs="Arial"/>
          <w:b/>
          <w:sz w:val="24"/>
          <w:szCs w:val="28"/>
        </w:rPr>
        <w:t>E</w:t>
      </w:r>
      <w:r w:rsidR="001F059F" w:rsidRPr="001F059F">
        <w:rPr>
          <w:rFonts w:ascii="Arial" w:hAnsi="Arial" w:cs="Arial"/>
          <w:b/>
          <w:sz w:val="24"/>
          <w:szCs w:val="28"/>
        </w:rPr>
        <w:t xml:space="preserve"> subito Gesù tese la mano, lo afferrò e gli disse: «Uomo di poca fede, perché hai dubitato?». </w:t>
      </w:r>
      <w:r w:rsidRPr="001F059F">
        <w:rPr>
          <w:rFonts w:ascii="Arial" w:hAnsi="Arial" w:cs="Arial"/>
          <w:b/>
          <w:sz w:val="24"/>
          <w:szCs w:val="28"/>
        </w:rPr>
        <w:t>Appena</w:t>
      </w:r>
      <w:r w:rsidR="001F059F" w:rsidRPr="001F059F">
        <w:rPr>
          <w:rFonts w:ascii="Arial" w:hAnsi="Arial" w:cs="Arial"/>
          <w:b/>
          <w:sz w:val="24"/>
          <w:szCs w:val="28"/>
        </w:rPr>
        <w:t xml:space="preserve"> saliti sulla barca, il vento cessò. </w:t>
      </w:r>
      <w:r w:rsidRPr="001F059F">
        <w:rPr>
          <w:rFonts w:ascii="Arial" w:hAnsi="Arial" w:cs="Arial"/>
          <w:b/>
          <w:sz w:val="24"/>
          <w:szCs w:val="28"/>
        </w:rPr>
        <w:t>Quelli</w:t>
      </w:r>
      <w:r w:rsidR="001F059F" w:rsidRPr="001F059F">
        <w:rPr>
          <w:rFonts w:ascii="Arial" w:hAnsi="Arial" w:cs="Arial"/>
          <w:b/>
          <w:sz w:val="24"/>
          <w:szCs w:val="28"/>
        </w:rPr>
        <w:t xml:space="preserve"> che erano sulla barca si prostrarono davanti a lui, dicendo: «Davvero tu sei Figlio di Dio!».</w:t>
      </w:r>
    </w:p>
    <w:p w:rsidR="00007083" w:rsidRPr="00D53794" w:rsidRDefault="00424620" w:rsidP="00D53794">
      <w:pPr>
        <w:jc w:val="both"/>
        <w:rPr>
          <w:rFonts w:ascii="Arial" w:hAnsi="Arial" w:cs="Arial"/>
          <w:b/>
          <w:sz w:val="24"/>
          <w:szCs w:val="28"/>
        </w:rPr>
      </w:pPr>
      <w:r w:rsidRPr="00424620">
        <w:rPr>
          <w:rFonts w:ascii="Arial" w:hAnsi="Arial" w:cs="Arial"/>
          <w:b/>
          <w:sz w:val="24"/>
          <w:szCs w:val="28"/>
        </w:rPr>
        <w:t xml:space="preserve">Noi abbiamo compreso il mistero di Cristo Gesù? Abbiamo capito quale grande grazia il Signore ci ha fatto? Sappiamo che sempre, quando si è dinanzi a Gesù, anche se leggiamo il suo Vangelo, ci troviamo dinanzi al Soprannaturale? Non si tratta di un </w:t>
      </w:r>
      <w:r w:rsidR="008570BA" w:rsidRPr="00424620">
        <w:rPr>
          <w:rFonts w:ascii="Arial" w:hAnsi="Arial" w:cs="Arial"/>
          <w:b/>
          <w:sz w:val="24"/>
          <w:szCs w:val="28"/>
        </w:rPr>
        <w:t xml:space="preserve">Soprannaturale </w:t>
      </w:r>
      <w:r w:rsidRPr="00424620">
        <w:rPr>
          <w:rFonts w:ascii="Arial" w:hAnsi="Arial" w:cs="Arial"/>
          <w:b/>
          <w:sz w:val="24"/>
          <w:szCs w:val="28"/>
        </w:rPr>
        <w:t>in tutto simile a quello dei profeti e di ogni altro uomo di Dio che ha preceduto Gesù Signore o che verrà dopo di Lui. Noi ci troviamo dinanzi al Soprannaturale divino, eterno. Soprannaturale che si è fatto carne ed è venuto ad abitare in mezzo a noi pieno di grazia e di verità. Per comprendere il Soprannaturale di Cristo si deve divenire con Lui una cosa sola e crescere come suo vero corpo. Crescendo come suo vero corpo a poco a poco si entra nel suo mistero e lo si conosce per natura partecipata allo stesso modo che il ferro conosce il fuoco per immersione nel fuoco. Questo significa anche che per comprendere il mistero della croce di Cristo Signore si deve salire sopra di essa. Ma prima la si deve portare sulle proprie spalle, non però come croce frutto della nostra umanità peccatrice, ma come dono del nostro amore, misericordia, volontà di conversione del cuori. La croce di Cristo si comprende quando diviene la nostra stessa croce</w:t>
      </w:r>
      <w:r w:rsidR="00861AC7">
        <w:rPr>
          <w:rFonts w:ascii="Arial" w:hAnsi="Arial" w:cs="Arial"/>
          <w:b/>
          <w:sz w:val="24"/>
          <w:szCs w:val="28"/>
        </w:rPr>
        <w:t xml:space="preserve">. </w:t>
      </w:r>
      <w:r w:rsidRPr="00424620">
        <w:rPr>
          <w:rFonts w:ascii="Arial" w:hAnsi="Arial" w:cs="Arial"/>
          <w:b/>
          <w:sz w:val="24"/>
          <w:szCs w:val="28"/>
        </w:rPr>
        <w:t>Il mondo è nel baratro della morte. Cristo Gesù è rinnegato, venduto, tradito, dimenticato, barattato. Ormai è cancellato dal cuore e dalla mente. Anche la sua Croce si vuole che venga abolita come segno visibile. Dinanzi ad un diluvio universale che non distrugge il mondo, ma Cristo in ogni sua manifestazione, nello stesso suo essere, cosa ognuno di noi può operare perché sia arrestato questo diluvio che ha deciso di eliminare Cristo Gesù dal cuore e dalla mente degli uomini? Ognuno di noi deve mettere ogni impegno perché sia vera manifestazione della sua luce, della sua verità, della sua grazia, della sua vita eterna. Come avveniva con Cristo Gesù, ogni nostra opera, ogni segno, ogni parola, ogni relazione con chi crede e con chi non crede deve essere carica di soprannaturale così come avveniva con Cristo Gesù. Come Gesù faceva sempre precedere la sua parola dalle sue opere e dai suoi segni, così è necessario che anche il cristiano faccia precedere le sue parole con una vita in tutto simile a quella di Gesù Signore. Qual è stata la nota essenziale di questa sua vita? Ecco la risposta: “In Lui non vi è stato un solo momento che fosse naturale. In Lui ogni momento era soprannaturale”.</w:t>
      </w:r>
      <w:r w:rsidR="00861AC7">
        <w:rPr>
          <w:rFonts w:ascii="Arial" w:hAnsi="Arial" w:cs="Arial"/>
          <w:b/>
          <w:sz w:val="24"/>
          <w:szCs w:val="28"/>
        </w:rPr>
        <w:t xml:space="preserve"> La Madre di Dio venga in nostro aiuto. Ella faccia sì che la nostra vita sia</w:t>
      </w:r>
      <w:r w:rsidR="00420D89">
        <w:rPr>
          <w:rFonts w:ascii="Arial" w:hAnsi="Arial" w:cs="Arial"/>
          <w:b/>
          <w:sz w:val="24"/>
          <w:szCs w:val="28"/>
        </w:rPr>
        <w:t xml:space="preserve"> </w:t>
      </w:r>
      <w:r w:rsidR="00861AC7">
        <w:rPr>
          <w:rFonts w:ascii="Arial" w:hAnsi="Arial" w:cs="Arial"/>
          <w:b/>
          <w:sz w:val="24"/>
          <w:szCs w:val="28"/>
        </w:rPr>
        <w:t xml:space="preserve">vita in noi di Cristo Gesù. </w:t>
      </w:r>
      <w:r w:rsidR="00420D89">
        <w:rPr>
          <w:rFonts w:ascii="Arial" w:hAnsi="Arial" w:cs="Arial"/>
          <w:b/>
          <w:sz w:val="24"/>
          <w:szCs w:val="28"/>
        </w:rPr>
        <w:t>Manifesteremo Lui e se il mondo vuole</w:t>
      </w:r>
      <w:r w:rsidR="00DC0F1C">
        <w:rPr>
          <w:rFonts w:ascii="Arial" w:hAnsi="Arial" w:cs="Arial"/>
          <w:b/>
          <w:sz w:val="24"/>
          <w:szCs w:val="28"/>
        </w:rPr>
        <w:t>,</w:t>
      </w:r>
      <w:r w:rsidR="00420D89">
        <w:rPr>
          <w:rFonts w:ascii="Arial" w:hAnsi="Arial" w:cs="Arial"/>
          <w:b/>
          <w:sz w:val="24"/>
          <w:szCs w:val="28"/>
        </w:rPr>
        <w:t xml:space="preserve"> potrà credere in Lui. </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06F" w:rsidRDefault="0022306F" w:rsidP="00087278">
      <w:pPr>
        <w:spacing w:after="0" w:line="240" w:lineRule="auto"/>
      </w:pPr>
      <w:r>
        <w:separator/>
      </w:r>
    </w:p>
  </w:endnote>
  <w:endnote w:type="continuationSeparator" w:id="0">
    <w:p w:rsidR="0022306F" w:rsidRDefault="0022306F"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F261E4">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06F" w:rsidRDefault="0022306F" w:rsidP="00087278">
      <w:pPr>
        <w:spacing w:after="0" w:line="240" w:lineRule="auto"/>
      </w:pPr>
      <w:r>
        <w:separator/>
      </w:r>
    </w:p>
  </w:footnote>
  <w:footnote w:type="continuationSeparator" w:id="0">
    <w:p w:rsidR="0022306F" w:rsidRDefault="0022306F"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1BDA"/>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05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596"/>
    <w:rsid w:val="000D177D"/>
    <w:rsid w:val="000D3EF9"/>
    <w:rsid w:val="000D4AB1"/>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27333"/>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27BC"/>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059F"/>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306F"/>
    <w:rsid w:val="00224D9B"/>
    <w:rsid w:val="00224EB8"/>
    <w:rsid w:val="00224EE6"/>
    <w:rsid w:val="0022500E"/>
    <w:rsid w:val="00226B2A"/>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5FE3"/>
    <w:rsid w:val="002B6854"/>
    <w:rsid w:val="002C021B"/>
    <w:rsid w:val="002C2B53"/>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979"/>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0759"/>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0D89"/>
    <w:rsid w:val="004210CC"/>
    <w:rsid w:val="00421636"/>
    <w:rsid w:val="0042207C"/>
    <w:rsid w:val="00424166"/>
    <w:rsid w:val="00424620"/>
    <w:rsid w:val="00430E15"/>
    <w:rsid w:val="00431004"/>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0FA5"/>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277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A2B"/>
    <w:rsid w:val="00680C97"/>
    <w:rsid w:val="0068194A"/>
    <w:rsid w:val="006826E2"/>
    <w:rsid w:val="00683294"/>
    <w:rsid w:val="006850B5"/>
    <w:rsid w:val="00685759"/>
    <w:rsid w:val="00686A8F"/>
    <w:rsid w:val="00686F19"/>
    <w:rsid w:val="00691BC9"/>
    <w:rsid w:val="00692009"/>
    <w:rsid w:val="00693BC6"/>
    <w:rsid w:val="00695923"/>
    <w:rsid w:val="00696556"/>
    <w:rsid w:val="006A07FE"/>
    <w:rsid w:val="006A0C76"/>
    <w:rsid w:val="006A1623"/>
    <w:rsid w:val="006A172E"/>
    <w:rsid w:val="006A19C6"/>
    <w:rsid w:val="006A1F1B"/>
    <w:rsid w:val="006A42C9"/>
    <w:rsid w:val="006A6560"/>
    <w:rsid w:val="006A7E7F"/>
    <w:rsid w:val="006B25F0"/>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07C46"/>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0BA"/>
    <w:rsid w:val="0085745C"/>
    <w:rsid w:val="008575F9"/>
    <w:rsid w:val="00860B66"/>
    <w:rsid w:val="00860BEF"/>
    <w:rsid w:val="00861AC7"/>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30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5D94"/>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3D32"/>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B6826"/>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45DA"/>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2498"/>
    <w:rsid w:val="00CC5FA6"/>
    <w:rsid w:val="00CD0838"/>
    <w:rsid w:val="00CD179E"/>
    <w:rsid w:val="00CD186A"/>
    <w:rsid w:val="00CD2F40"/>
    <w:rsid w:val="00CD3EC5"/>
    <w:rsid w:val="00CD5127"/>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BE8"/>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0F1C"/>
    <w:rsid w:val="00DC38C0"/>
    <w:rsid w:val="00DC43FE"/>
    <w:rsid w:val="00DC587F"/>
    <w:rsid w:val="00DC693D"/>
    <w:rsid w:val="00DD01CE"/>
    <w:rsid w:val="00DD051D"/>
    <w:rsid w:val="00DD0789"/>
    <w:rsid w:val="00DD0FD1"/>
    <w:rsid w:val="00DD1744"/>
    <w:rsid w:val="00DD18E8"/>
    <w:rsid w:val="00DD5E34"/>
    <w:rsid w:val="00DD6FB2"/>
    <w:rsid w:val="00DD7DA6"/>
    <w:rsid w:val="00DD7FD9"/>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5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61E4"/>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2528B-0E6F-4CFC-8D02-684AA2DEA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1701</Words>
  <Characters>9696</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Michele Menniti</cp:lastModifiedBy>
  <cp:revision>4</cp:revision>
  <dcterms:created xsi:type="dcterms:W3CDTF">2022-10-30T13:45:00Z</dcterms:created>
  <dcterms:modified xsi:type="dcterms:W3CDTF">2022-11-07T10:24:00Z</dcterms:modified>
</cp:coreProperties>
</file>